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BE0C76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-860425</wp:posOffset>
                </wp:positionV>
                <wp:extent cx="3886200" cy="645795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88" w:rsidRPr="00BE0C76" w:rsidRDefault="00871F43" w:rsidP="00B75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0C7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926566" w:rsidRPr="00BE0C7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SAMHBS Members</w:t>
                            </w:r>
                            <w:r w:rsidR="00FB7F5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2021</w:t>
                            </w:r>
                          </w:p>
                          <w:p w:rsidR="00A6004E" w:rsidRPr="00233ACD" w:rsidRDefault="00A6004E" w:rsidP="00A6004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pt;margin-top:-67.75pt;width:306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rt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" filled="f" stroked="f">
                <v:textbox>
                  <w:txbxContent>
                    <w:p w:rsidR="00EA3088" w:rsidRPr="00BE0C76" w:rsidRDefault="00871F43" w:rsidP="00B7544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BE0C7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926566" w:rsidRPr="00BE0C7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SAMHBS Members</w:t>
                      </w:r>
                      <w:r w:rsidR="00FB7F5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2021</w:t>
                      </w:r>
                    </w:p>
                    <w:p w:rsidR="00A6004E" w:rsidRPr="00233ACD" w:rsidRDefault="00A6004E" w:rsidP="00A6004E">
                      <w:pPr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margin" w:tblpXSpec="center" w:tblpY="297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1"/>
        <w:gridCol w:w="2977"/>
        <w:gridCol w:w="934"/>
        <w:gridCol w:w="909"/>
        <w:gridCol w:w="1559"/>
        <w:gridCol w:w="1559"/>
        <w:gridCol w:w="1319"/>
      </w:tblGrid>
      <w:tr w:rsidR="00D71E35" w:rsidRPr="001E0A8A" w:rsidTr="00D71E35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 xml:space="preserve">OWNER INFORMATION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 xml:space="preserve">ACCOUNT TO </w:t>
            </w: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71E35" w:rsidRPr="001E0A8A" w:rsidRDefault="00D71E35" w:rsidP="002A52A2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 xml:space="preserve">ID </w:t>
            </w:r>
            <w:proofErr w:type="spellStart"/>
            <w:r w:rsidRPr="001E0A8A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Pr="001E0A8A">
              <w:rPr>
                <w:rFonts w:ascii="Arial" w:hAnsi="Arial" w:cs="Arial"/>
                <w:lang w:val="af-ZA"/>
              </w:rPr>
              <w:t>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bookmarkStart w:id="1" w:name="_GoBack"/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bookmarkEnd w:id="1"/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2A52A2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"/>
            <w:r w:rsidR="00D71E35" w:rsidRPr="001E0A8A">
              <w:rPr>
                <w:rFonts w:ascii="Arial" w:hAnsi="Arial" w:cs="Arial"/>
                <w:b/>
                <w:lang w:val="af-ZA"/>
              </w:rPr>
              <w:t>Society</w:t>
            </w:r>
            <w:r w:rsidR="00D71E35" w:rsidRPr="001E0A8A">
              <w:rPr>
                <w:rFonts w:ascii="Arial" w:hAnsi="Arial" w:cs="Arial"/>
                <w:lang w:val="af-ZA"/>
              </w:rPr>
              <w:t xml:space="preserve">: 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>Only</w:t>
            </w:r>
            <w:proofErr w:type="spellEnd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>if</w:t>
            </w:r>
            <w:proofErr w:type="spellEnd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>arranged</w:t>
            </w:r>
            <w:proofErr w:type="spellEnd"/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 xml:space="preserve"> in advance with the society</w:t>
            </w: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proofErr w:type="spellStart"/>
            <w:r w:rsidRPr="001E0A8A">
              <w:rPr>
                <w:rFonts w:ascii="Arial" w:hAnsi="Arial" w:cs="Arial"/>
                <w:lang w:val="af-ZA"/>
              </w:rPr>
              <w:t>Surname</w:t>
            </w:r>
            <w:proofErr w:type="spellEnd"/>
            <w:r w:rsidRPr="001E0A8A">
              <w:rPr>
                <w:rFonts w:ascii="Arial" w:hAnsi="Arial" w:cs="Arial"/>
                <w:lang w:val="af-ZA"/>
              </w:rPr>
              <w:t>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Member number: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b/>
                <w:lang w:val="af-ZA"/>
              </w:rPr>
              <w:t>Owner:</w:t>
            </w:r>
            <w:proofErr w:type="gramStart"/>
            <w:r w:rsidRPr="001E0A8A">
              <w:rPr>
                <w:rFonts w:ascii="Arial" w:hAnsi="Arial" w:cs="Arial"/>
                <w:lang w:val="af-ZA"/>
              </w:rPr>
              <w:t xml:space="preserve">    </w:t>
            </w:r>
            <w:proofErr w:type="gramEnd"/>
          </w:p>
          <w:p w:rsidR="00D71E35" w:rsidRPr="001E0A8A" w:rsidRDefault="002A52A2" w:rsidP="00D71E35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5"/>
            <w:proofErr w:type="spellStart"/>
            <w:r w:rsidR="00D71E35" w:rsidRPr="001E0A8A">
              <w:rPr>
                <w:rFonts w:ascii="Arial" w:hAnsi="Arial" w:cs="Arial"/>
                <w:b/>
                <w:lang w:val="af-ZA"/>
              </w:rPr>
              <w:t>Deposit</w:t>
            </w:r>
            <w:proofErr w:type="spellEnd"/>
            <w:r w:rsidR="00D71E35" w:rsidRPr="001E0A8A">
              <w:rPr>
                <w:rFonts w:ascii="Arial" w:hAnsi="Arial" w:cs="Arial"/>
                <w:b/>
                <w:lang w:val="af-ZA"/>
              </w:rPr>
              <w:t xml:space="preserve"> </w:t>
            </w:r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proofErr w:type="spellStart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Please</w:t>
            </w:r>
            <w:proofErr w:type="spellEnd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attached</w:t>
            </w:r>
            <w:proofErr w:type="spellEnd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proof</w:t>
            </w:r>
            <w:proofErr w:type="spellEnd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of </w:t>
            </w:r>
            <w:proofErr w:type="spellStart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payment</w:t>
            </w:r>
            <w:proofErr w:type="spellEnd"/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  <w:r w:rsidR="00D71E35" w:rsidRPr="001E0A8A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Bank details:</w:t>
            </w:r>
            <w:proofErr w:type="gram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 </w:t>
            </w:r>
            <w:proofErr w:type="gram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Branch Code:</w:t>
            </w:r>
            <w:proofErr w:type="gram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proofErr w:type="gram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050410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nr:</w:t>
            </w:r>
            <w:proofErr w:type="gram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    </w:t>
            </w:r>
            <w:proofErr w:type="gram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041925858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name:</w:t>
            </w:r>
            <w:proofErr w:type="gram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</w:t>
            </w:r>
            <w:proofErr w:type="gram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Unistel Medical Laboratories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Deposit</w:t>
            </w:r>
            <w:proofErr w:type="spell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reference</w:t>
            </w:r>
            <w:proofErr w:type="spell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val="af-ZA"/>
              </w:rPr>
              <w:t>Horse</w:t>
            </w:r>
            <w:proofErr w:type="spell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proofErr w:type="spellStart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Owner</w:t>
            </w:r>
            <w:proofErr w:type="spellEnd"/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</w:p>
          <w:p w:rsidR="00D71E35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A52A2" w:rsidRDefault="002A52A2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A52A2" w:rsidRPr="001E0A8A" w:rsidRDefault="002A52A2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 xml:space="preserve">Signature: </w:t>
            </w:r>
            <w:proofErr w:type="gramStart"/>
            <w:r w:rsidRPr="001E0A8A">
              <w:rPr>
                <w:rFonts w:ascii="Arial" w:hAnsi="Arial" w:cs="Arial"/>
                <w:lang w:val="af-ZA"/>
              </w:rPr>
              <w:t>_____________________</w:t>
            </w:r>
            <w:proofErr w:type="gramEnd"/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proofErr w:type="spellStart"/>
            <w:r w:rsidRPr="001E0A8A">
              <w:rPr>
                <w:rFonts w:ascii="Arial" w:hAnsi="Arial" w:cs="Arial"/>
                <w:lang w:val="af-ZA"/>
              </w:rPr>
              <w:t>Company</w:t>
            </w:r>
            <w:proofErr w:type="spellEnd"/>
            <w:r w:rsidRPr="001E0A8A">
              <w:rPr>
                <w:rFonts w:ascii="Arial" w:hAnsi="Arial" w:cs="Arial"/>
                <w:lang w:val="af-ZA"/>
              </w:rPr>
              <w:t>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2A52A2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VAT nr: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proofErr w:type="spellStart"/>
            <w:r w:rsidRPr="001E0A8A">
              <w:rPr>
                <w:rFonts w:ascii="Arial" w:hAnsi="Arial" w:cs="Arial"/>
                <w:lang w:val="af-ZA"/>
              </w:rPr>
              <w:t>Address</w:t>
            </w:r>
            <w:proofErr w:type="spellEnd"/>
            <w:r w:rsidRPr="001E0A8A">
              <w:rPr>
                <w:rFonts w:ascii="Arial" w:hAnsi="Arial" w:cs="Arial"/>
                <w:lang w:val="af-ZA"/>
              </w:rPr>
              <w:t>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Contact Person: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E-Mail: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D71E35" w:rsidRPr="001E0A8A" w:rsidRDefault="00D71E35" w:rsidP="002A52A2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Tel: (H):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9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11"/>
            <w:proofErr w:type="gramStart"/>
            <w:r w:rsidRPr="001E0A8A">
              <w:rPr>
                <w:rFonts w:ascii="Arial" w:hAnsi="Arial" w:cs="Arial"/>
                <w:lang w:val="af-ZA"/>
              </w:rPr>
              <w:t xml:space="preserve">                        </w:t>
            </w:r>
            <w:proofErr w:type="gramEnd"/>
            <w:r w:rsidRPr="001E0A8A">
              <w:rPr>
                <w:rFonts w:ascii="Arial" w:hAnsi="Arial" w:cs="Arial"/>
                <w:lang w:val="af-ZA"/>
              </w:rPr>
              <w:t>(W):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0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Cell:</w:t>
            </w:r>
            <w:r w:rsidR="002A52A2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2A52A2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A52A2">
              <w:rPr>
                <w:rFonts w:ascii="Arial" w:hAnsi="Arial" w:cs="Arial"/>
                <w:lang w:val="af-ZA"/>
              </w:rPr>
            </w:r>
            <w:r w:rsidR="002A52A2">
              <w:rPr>
                <w:rFonts w:ascii="Arial" w:hAnsi="Arial" w:cs="Arial"/>
                <w:lang w:val="af-ZA"/>
              </w:rPr>
              <w:fldChar w:fldCharType="separate"/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noProof/>
                <w:lang w:val="af-ZA"/>
              </w:rPr>
              <w:t> </w:t>
            </w:r>
            <w:r w:rsidR="002A52A2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rPr>
          <w:trHeight w:val="873"/>
        </w:trPr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TEST No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TEST AVAILABLE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PRICE / UNIT</w:t>
            </w:r>
          </w:p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(Vat Excluded)</w:t>
            </w:r>
          </w:p>
          <w:p w:rsidR="00D71E35" w:rsidRPr="00BE0C76" w:rsidRDefault="00D71E35" w:rsidP="00D71E35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NO OF SPECIMEN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</w:tr>
      <w:tr w:rsidR="00D71E35" w:rsidRPr="001E0A8A" w:rsidTr="00D71E35">
        <w:trPr>
          <w:trHeight w:val="436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35" w:rsidRPr="0006772D" w:rsidRDefault="00D71E35" w:rsidP="00D71E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06772D" w:rsidRDefault="00D71E35" w:rsidP="00D71E35">
            <w:pPr>
              <w:spacing w:before="120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DNA profile</w:t>
            </w:r>
          </w:p>
          <w:p w:rsidR="00D71E35" w:rsidRPr="0006772D" w:rsidRDefault="00D71E35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(Includes parentage)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35" w:rsidRPr="0006772D" w:rsidRDefault="00D71E35" w:rsidP="002A52A2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2A52A2">
              <w:rPr>
                <w:rFonts w:ascii="Arial" w:hAnsi="Arial" w:cs="Arial"/>
                <w:b/>
                <w:sz w:val="20"/>
                <w:szCs w:val="20"/>
                <w:lang w:val="af-ZA"/>
              </w:rPr>
              <w:t>181</w:t>
            </w:r>
            <w:r w:rsidR="007E16A6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  <w:p w:rsidR="002A52A2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4"/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  <w:p w:rsidR="002A52A2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5"/>
          </w:p>
        </w:tc>
      </w:tr>
      <w:tr w:rsidR="00D71E35" w:rsidRPr="001E0A8A" w:rsidTr="00D71E35">
        <w:trPr>
          <w:trHeight w:val="348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35" w:rsidRPr="0006772D" w:rsidRDefault="00D71E35" w:rsidP="00D71E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06772D" w:rsidRDefault="00D71E35" w:rsidP="00FA56F6">
            <w:pPr>
              <w:spacing w:before="120"/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Dwarf</w:t>
            </w:r>
            <w:proofErr w:type="spellEnd"/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 xml:space="preserve"> Gene </w:t>
            </w:r>
            <w:proofErr w:type="spellStart"/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Test</w:t>
            </w:r>
            <w:proofErr w:type="spellEnd"/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 xml:space="preserve"> (ACAN Mutations)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06772D" w:rsidRDefault="00D71E35" w:rsidP="002A52A2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2A52A2">
              <w:rPr>
                <w:rFonts w:ascii="Arial" w:hAnsi="Arial" w:cs="Arial"/>
                <w:b/>
                <w:sz w:val="20"/>
                <w:szCs w:val="20"/>
                <w:lang w:val="af-ZA"/>
              </w:rPr>
              <w:t>822</w:t>
            </w:r>
            <w:r w:rsidR="007E16A6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6"/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7"/>
          </w:p>
        </w:tc>
      </w:tr>
      <w:tr w:rsidR="00FA56F6" w:rsidRPr="001E0A8A" w:rsidTr="00D71E35">
        <w:trPr>
          <w:trHeight w:val="348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6F6" w:rsidRPr="0006772D" w:rsidRDefault="00FA56F6" w:rsidP="00D71E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A56F6" w:rsidRPr="0006772D" w:rsidRDefault="00FA56F6" w:rsidP="00FA56F6">
            <w:pPr>
              <w:spacing w:before="120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Cs/>
                <w:sz w:val="20"/>
                <w:szCs w:val="20"/>
                <w:lang w:val="en-ZA"/>
              </w:rPr>
              <w:t>Combination Package: DNA Profile and Dwarf Gene Test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A56F6" w:rsidRPr="0006772D" w:rsidRDefault="00FA56F6" w:rsidP="002A52A2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2A52A2">
              <w:rPr>
                <w:rFonts w:ascii="Arial" w:hAnsi="Arial" w:cs="Arial"/>
                <w:b/>
                <w:sz w:val="20"/>
                <w:szCs w:val="20"/>
                <w:lang w:val="af-ZA"/>
              </w:rPr>
              <w:t>955</w:t>
            </w:r>
            <w:r w:rsidR="007E16A6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A56F6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8"/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A56F6" w:rsidRPr="00A72CE5" w:rsidRDefault="002A52A2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9"/>
          </w:p>
        </w:tc>
      </w:tr>
      <w:tr w:rsidR="000D09A6" w:rsidRPr="001E0A8A" w:rsidTr="00D71E35">
        <w:trPr>
          <w:trHeight w:val="348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9A6" w:rsidRDefault="000D09A6" w:rsidP="00D71E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4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09A6" w:rsidRPr="0006772D" w:rsidRDefault="000D09A6" w:rsidP="00FA56F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Chromosome Analysis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09A6" w:rsidRDefault="000D09A6" w:rsidP="002A52A2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R455.00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09A6" w:rsidRDefault="000D09A6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0"/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09A6" w:rsidRDefault="000D09A6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1"/>
          </w:p>
        </w:tc>
      </w:tr>
      <w:tr w:rsidR="00D71E35" w:rsidRPr="001E0A8A" w:rsidTr="00D71E35">
        <w:trPr>
          <w:trHeight w:val="515"/>
        </w:trPr>
        <w:tc>
          <w:tcPr>
            <w:tcW w:w="11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E35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  <w:proofErr w:type="spellEnd"/>
          </w:p>
          <w:p w:rsidR="00D71E35" w:rsidRPr="00785438" w:rsidRDefault="00D71E35" w:rsidP="00D71E35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D71E35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71E35" w:rsidRDefault="00D71E35" w:rsidP="002E7F6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2E7F6C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 Park</w:t>
            </w:r>
          </w:p>
          <w:p w:rsidR="002E7F6C" w:rsidRDefault="002E7F6C" w:rsidP="002E7F6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Block 1, Parow North</w:t>
            </w:r>
          </w:p>
          <w:p w:rsidR="002E7F6C" w:rsidRPr="00D60B25" w:rsidRDefault="002E7F6C" w:rsidP="002E7F6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VAT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2A52A2" w:rsidRPr="001E0A8A" w:rsidRDefault="002A52A2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2"/>
          </w:p>
        </w:tc>
      </w:tr>
      <w:tr w:rsidR="00D71E35" w:rsidRPr="001E0A8A" w:rsidTr="00D71E35">
        <w:trPr>
          <w:trHeight w:val="7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  <w:proofErr w:type="gramStart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71E35" w:rsidRPr="005B6639" w:rsidRDefault="002E7F6C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1E35" w:rsidRPr="001E0A8A" w:rsidRDefault="002A52A2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9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3"/>
          </w:p>
        </w:tc>
      </w:tr>
    </w:tbl>
    <w:p w:rsidR="0023335E" w:rsidRPr="007315B0" w:rsidRDefault="00D71E35" w:rsidP="00BE0C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00926566" w:rsidRPr="00926566">
        <w:rPr>
          <w:rFonts w:ascii="Arial" w:hAnsi="Arial" w:cs="Arial"/>
          <w:b/>
          <w:bCs/>
          <w:color w:val="FF0000"/>
          <w:sz w:val="22"/>
          <w:szCs w:val="22"/>
        </w:rPr>
        <w:t>rices only valid for results supplied to SAMHBS.</w:t>
      </w:r>
    </w:p>
    <w:p w:rsidR="007315B0" w:rsidRDefault="007315B0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222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D71E35" w:rsidRPr="001E0A8A" w:rsidTr="00B33DDE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71E35" w:rsidRDefault="00D71E35" w:rsidP="00B33DDE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 w:rsidRPr="00233ACD">
              <w:rPr>
                <w:rFonts w:ascii="Arial" w:hAnsi="Arial" w:cs="Arial"/>
                <w:b/>
                <w:lang w:val="af-ZA"/>
              </w:rPr>
              <w:t>Results</w:t>
            </w:r>
            <w:proofErr w:type="spellEnd"/>
            <w:r w:rsidRPr="00233ACD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233ACD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233ACD">
              <w:rPr>
                <w:rFonts w:ascii="Arial" w:hAnsi="Arial" w:cs="Arial"/>
                <w:b/>
                <w:lang w:val="af-ZA"/>
              </w:rPr>
              <w:t xml:space="preserve">: </w:t>
            </w:r>
            <w:r>
              <w:rPr>
                <w:rFonts w:ascii="Arial" w:hAnsi="Arial" w:cs="Arial"/>
                <w:b/>
                <w:lang w:val="af-ZA"/>
              </w:rPr>
              <w:t xml:space="preserve">Society and </w:t>
            </w:r>
            <w:proofErr w:type="spellStart"/>
            <w:r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</w:p>
          <w:p w:rsidR="002A52A2" w:rsidRPr="00233ACD" w:rsidRDefault="002A52A2" w:rsidP="00B33DDE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D71E35" w:rsidRPr="001E0A8A" w:rsidTr="00B33DDE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71E35" w:rsidRDefault="00D71E35" w:rsidP="00B33DDE">
            <w:pPr>
              <w:rPr>
                <w:rFonts w:ascii="Arial" w:hAnsi="Arial" w:cs="Arial"/>
                <w:b/>
                <w:lang w:val="af-ZA"/>
              </w:rPr>
            </w:pPr>
            <w:r w:rsidRPr="00233ACD">
              <w:rPr>
                <w:rFonts w:ascii="Arial" w:hAnsi="Arial" w:cs="Arial"/>
                <w:b/>
                <w:lang w:val="af-ZA"/>
              </w:rPr>
              <w:t xml:space="preserve">I accept the instructions and terms stipulated and consent to the DNA data being recorded in the database of </w:t>
            </w:r>
            <w:proofErr w:type="spellStart"/>
            <w:r w:rsidRPr="00233ACD">
              <w:rPr>
                <w:rFonts w:ascii="Arial" w:hAnsi="Arial" w:cs="Arial"/>
                <w:b/>
                <w:lang w:val="af-ZA"/>
              </w:rPr>
              <w:t>Unistel</w:t>
            </w:r>
            <w:proofErr w:type="spellEnd"/>
            <w:r w:rsidRPr="00233ACD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233ACD">
              <w:rPr>
                <w:rFonts w:ascii="Arial" w:hAnsi="Arial" w:cs="Arial"/>
                <w:b/>
                <w:lang w:val="af-ZA"/>
              </w:rPr>
              <w:t>Animal</w:t>
            </w:r>
            <w:proofErr w:type="spellEnd"/>
            <w:r w:rsidRPr="00233ACD">
              <w:rPr>
                <w:rFonts w:ascii="Arial" w:hAnsi="Arial" w:cs="Arial"/>
                <w:b/>
                <w:lang w:val="af-ZA"/>
              </w:rPr>
              <w:t xml:space="preserve"> Services.</w:t>
            </w:r>
          </w:p>
          <w:p w:rsidR="002A52A2" w:rsidRPr="00233ACD" w:rsidRDefault="002A52A2" w:rsidP="00B33DDE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2A52A2" w:rsidRPr="001E0A8A" w:rsidTr="003D7C27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2A52A2" w:rsidRDefault="002A52A2" w:rsidP="00B33DDE">
            <w:pPr>
              <w:rPr>
                <w:rFonts w:ascii="Arial" w:hAnsi="Arial" w:cs="Arial"/>
                <w:lang w:val="af-ZA"/>
              </w:rPr>
            </w:pPr>
            <w:proofErr w:type="spellStart"/>
            <w:r w:rsidRPr="00233ACD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233ACD">
              <w:rPr>
                <w:rFonts w:ascii="Arial" w:hAnsi="Arial" w:cs="Arial"/>
                <w:lang w:val="af-ZA"/>
              </w:rPr>
              <w:t>:</w:t>
            </w:r>
          </w:p>
          <w:p w:rsidR="002A52A2" w:rsidRPr="00233ACD" w:rsidRDefault="002A52A2" w:rsidP="00B33DD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2A52A2" w:rsidRPr="00233ACD" w:rsidRDefault="002A52A2" w:rsidP="00B33DDE">
            <w:pPr>
              <w:jc w:val="center"/>
              <w:rPr>
                <w:rFonts w:ascii="Arial" w:hAnsi="Arial" w:cs="Arial"/>
                <w:lang w:val="af-ZA"/>
              </w:rPr>
            </w:pPr>
            <w:r w:rsidRPr="00233ACD">
              <w:rPr>
                <w:rFonts w:ascii="Arial" w:hAnsi="Arial" w:cs="Arial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lang w:val="af-ZA"/>
            </w:rPr>
            <w:id w:val="334734210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2A52A2" w:rsidRPr="00233ACD" w:rsidRDefault="002A52A2" w:rsidP="003D7C27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B72A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11B06" w:rsidRDefault="00611B06" w:rsidP="00B33DDE">
      <w:pPr>
        <w:rPr>
          <w:rFonts w:ascii="Arial" w:hAnsi="Arial" w:cs="Arial"/>
          <w:b/>
          <w:sz w:val="20"/>
          <w:szCs w:val="20"/>
        </w:rPr>
      </w:pPr>
    </w:p>
    <w:sectPr w:rsidR="00611B06" w:rsidSect="00FA6E56">
      <w:headerReference w:type="default" r:id="rId8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0E" w:rsidRDefault="00CD0C0E">
      <w:r>
        <w:separator/>
      </w:r>
    </w:p>
  </w:endnote>
  <w:endnote w:type="continuationSeparator" w:id="0">
    <w:p w:rsidR="00CD0C0E" w:rsidRDefault="00C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0E" w:rsidRDefault="00CD0C0E">
      <w:r>
        <w:separator/>
      </w:r>
    </w:p>
  </w:footnote>
  <w:footnote w:type="continuationSeparator" w:id="0">
    <w:p w:rsidR="00CD0C0E" w:rsidRDefault="00C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Default="00BE0C76" w:rsidP="00BE0C76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-227965</wp:posOffset>
          </wp:positionV>
          <wp:extent cx="2486025" cy="1286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28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9C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7B1D86" w:rsidP="000B5613">
    <w:pPr>
      <w:pStyle w:val="Heading2"/>
      <w:ind w:left="2880" w:firstLine="720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  <w:p w:rsidR="007B1D86" w:rsidRPr="007B1D86" w:rsidRDefault="007B1D86" w:rsidP="000B5613">
    <w:pPr>
      <w:jc w:val="right"/>
      <w:outlineLvl w:val="0"/>
      <w:rPr>
        <w:b/>
        <w:sz w:val="16"/>
      </w:rPr>
    </w:pPr>
    <w:r w:rsidRPr="007B1D86">
      <w:rPr>
        <w:b/>
        <w:sz w:val="16"/>
      </w:rPr>
      <w:t xml:space="preserve"> </w:t>
    </w:r>
  </w:p>
  <w:p w:rsidR="007B1D86" w:rsidRPr="007B1D86" w:rsidRDefault="007B1D86" w:rsidP="000B5613">
    <w:pPr>
      <w:jc w:val="center"/>
      <w:outlineLvl w:val="0"/>
      <w:rPr>
        <w:b/>
        <w:u w:val="single"/>
      </w:rPr>
    </w:pPr>
  </w:p>
  <w:p w:rsidR="007B1D86" w:rsidRDefault="007B1D86" w:rsidP="000B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7F3"/>
    <w:multiLevelType w:val="hybridMultilevel"/>
    <w:tmpl w:val="84C8666A"/>
    <w:lvl w:ilvl="0" w:tplc="907A0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26E6"/>
    <w:multiLevelType w:val="hybridMultilevel"/>
    <w:tmpl w:val="651EC088"/>
    <w:lvl w:ilvl="0" w:tplc="E7E4B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059B"/>
    <w:multiLevelType w:val="hybridMultilevel"/>
    <w:tmpl w:val="49DE4CF6"/>
    <w:lvl w:ilvl="0" w:tplc="FFA4B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967"/>
    <w:multiLevelType w:val="hybridMultilevel"/>
    <w:tmpl w:val="D7E29B38"/>
    <w:lvl w:ilvl="0" w:tplc="7A9AE00C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61BE7010"/>
    <w:multiLevelType w:val="hybridMultilevel"/>
    <w:tmpl w:val="74CE6BE6"/>
    <w:lvl w:ilvl="0" w:tplc="C4684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27C"/>
    <w:multiLevelType w:val="hybridMultilevel"/>
    <w:tmpl w:val="51A8F1DE"/>
    <w:lvl w:ilvl="0" w:tplc="4A889DE8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Ax69iJeIdocjBy8S5XeuQganxJttkzEFZifzJ8Pssu5tlucxJwELQYrepsB10ejnvH5su9cRcj1pjTtH8LOQw==" w:salt="52VieTtl9wguKnt6DFoCsQ=="/>
  <w:defaultTabStop w:val="720"/>
  <w:noPunctuationKerning/>
  <w:characterSpacingControl w:val="doNotCompress"/>
  <w:hdrShapeDefaults>
    <o:shapedefaults v:ext="edit" spidmax="2457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41BBF"/>
    <w:rsid w:val="000478B3"/>
    <w:rsid w:val="0006772D"/>
    <w:rsid w:val="00076B08"/>
    <w:rsid w:val="00077F53"/>
    <w:rsid w:val="000A4AC5"/>
    <w:rsid w:val="000A6471"/>
    <w:rsid w:val="000A79E1"/>
    <w:rsid w:val="000B3C6A"/>
    <w:rsid w:val="000B5613"/>
    <w:rsid w:val="000D09A6"/>
    <w:rsid w:val="000D3FAE"/>
    <w:rsid w:val="000F1F51"/>
    <w:rsid w:val="001276B5"/>
    <w:rsid w:val="00130085"/>
    <w:rsid w:val="00130BC5"/>
    <w:rsid w:val="001601A8"/>
    <w:rsid w:val="001634EB"/>
    <w:rsid w:val="00175C7C"/>
    <w:rsid w:val="001C589D"/>
    <w:rsid w:val="001E0A8A"/>
    <w:rsid w:val="00203E18"/>
    <w:rsid w:val="00210662"/>
    <w:rsid w:val="00214FB4"/>
    <w:rsid w:val="002176CB"/>
    <w:rsid w:val="0023335E"/>
    <w:rsid w:val="00233ACD"/>
    <w:rsid w:val="00241574"/>
    <w:rsid w:val="00241F97"/>
    <w:rsid w:val="0024283C"/>
    <w:rsid w:val="002579B2"/>
    <w:rsid w:val="0028226C"/>
    <w:rsid w:val="002A52A2"/>
    <w:rsid w:val="002C034D"/>
    <w:rsid w:val="002C196D"/>
    <w:rsid w:val="002E1622"/>
    <w:rsid w:val="002E289E"/>
    <w:rsid w:val="002E46A2"/>
    <w:rsid w:val="002E7F6C"/>
    <w:rsid w:val="002F4A78"/>
    <w:rsid w:val="0030000D"/>
    <w:rsid w:val="00314BE5"/>
    <w:rsid w:val="00317431"/>
    <w:rsid w:val="00324509"/>
    <w:rsid w:val="00324F6C"/>
    <w:rsid w:val="00327A4D"/>
    <w:rsid w:val="00351BF9"/>
    <w:rsid w:val="00363360"/>
    <w:rsid w:val="00366A49"/>
    <w:rsid w:val="00370C89"/>
    <w:rsid w:val="00385980"/>
    <w:rsid w:val="003B614A"/>
    <w:rsid w:val="003C7756"/>
    <w:rsid w:val="003D7C27"/>
    <w:rsid w:val="003E1599"/>
    <w:rsid w:val="003F1ACF"/>
    <w:rsid w:val="003F2206"/>
    <w:rsid w:val="003F55BB"/>
    <w:rsid w:val="0040072A"/>
    <w:rsid w:val="004173AB"/>
    <w:rsid w:val="00444935"/>
    <w:rsid w:val="00450953"/>
    <w:rsid w:val="00493490"/>
    <w:rsid w:val="004A6BAE"/>
    <w:rsid w:val="004C18E6"/>
    <w:rsid w:val="004D6A0A"/>
    <w:rsid w:val="004E1A00"/>
    <w:rsid w:val="004E64A2"/>
    <w:rsid w:val="00564EF2"/>
    <w:rsid w:val="00571382"/>
    <w:rsid w:val="00581450"/>
    <w:rsid w:val="005928F6"/>
    <w:rsid w:val="005C61F8"/>
    <w:rsid w:val="005D071A"/>
    <w:rsid w:val="005D3DFA"/>
    <w:rsid w:val="00611B06"/>
    <w:rsid w:val="006124A5"/>
    <w:rsid w:val="00613A43"/>
    <w:rsid w:val="006379D3"/>
    <w:rsid w:val="00675801"/>
    <w:rsid w:val="00677045"/>
    <w:rsid w:val="00686AE8"/>
    <w:rsid w:val="006901A8"/>
    <w:rsid w:val="006B2E37"/>
    <w:rsid w:val="006C17D1"/>
    <w:rsid w:val="006D3F20"/>
    <w:rsid w:val="006F40DC"/>
    <w:rsid w:val="00727576"/>
    <w:rsid w:val="007315B0"/>
    <w:rsid w:val="007632B6"/>
    <w:rsid w:val="00792E31"/>
    <w:rsid w:val="007B1D86"/>
    <w:rsid w:val="007D53B0"/>
    <w:rsid w:val="007D6F4A"/>
    <w:rsid w:val="007E16A6"/>
    <w:rsid w:val="008071EA"/>
    <w:rsid w:val="0082245F"/>
    <w:rsid w:val="00822568"/>
    <w:rsid w:val="008666C7"/>
    <w:rsid w:val="00871F43"/>
    <w:rsid w:val="00874174"/>
    <w:rsid w:val="00874ECD"/>
    <w:rsid w:val="008900F0"/>
    <w:rsid w:val="008B6B71"/>
    <w:rsid w:val="008C4809"/>
    <w:rsid w:val="008F11AD"/>
    <w:rsid w:val="009166EB"/>
    <w:rsid w:val="00917A41"/>
    <w:rsid w:val="00926566"/>
    <w:rsid w:val="009435AC"/>
    <w:rsid w:val="009462E0"/>
    <w:rsid w:val="00970758"/>
    <w:rsid w:val="00970B5E"/>
    <w:rsid w:val="00983B49"/>
    <w:rsid w:val="00993CE7"/>
    <w:rsid w:val="009A1DFA"/>
    <w:rsid w:val="009B01A5"/>
    <w:rsid w:val="009B4408"/>
    <w:rsid w:val="009F2B04"/>
    <w:rsid w:val="00A151FE"/>
    <w:rsid w:val="00A357F0"/>
    <w:rsid w:val="00A6004E"/>
    <w:rsid w:val="00A67128"/>
    <w:rsid w:val="00A72CE5"/>
    <w:rsid w:val="00A73C85"/>
    <w:rsid w:val="00AC14FE"/>
    <w:rsid w:val="00AC7F1F"/>
    <w:rsid w:val="00AD23ED"/>
    <w:rsid w:val="00AD7659"/>
    <w:rsid w:val="00AE00DD"/>
    <w:rsid w:val="00AE58A4"/>
    <w:rsid w:val="00B12D62"/>
    <w:rsid w:val="00B33DDE"/>
    <w:rsid w:val="00B37C0B"/>
    <w:rsid w:val="00B7544E"/>
    <w:rsid w:val="00BD04BC"/>
    <w:rsid w:val="00BE0C76"/>
    <w:rsid w:val="00C16176"/>
    <w:rsid w:val="00C22F8C"/>
    <w:rsid w:val="00C343E7"/>
    <w:rsid w:val="00C61E5D"/>
    <w:rsid w:val="00C61FAF"/>
    <w:rsid w:val="00C756B2"/>
    <w:rsid w:val="00C75BB3"/>
    <w:rsid w:val="00C90E3D"/>
    <w:rsid w:val="00CA045E"/>
    <w:rsid w:val="00CD0C0E"/>
    <w:rsid w:val="00CE0ABB"/>
    <w:rsid w:val="00CE1EB2"/>
    <w:rsid w:val="00D05BEC"/>
    <w:rsid w:val="00D07A27"/>
    <w:rsid w:val="00D22DF2"/>
    <w:rsid w:val="00D2558B"/>
    <w:rsid w:val="00D5198E"/>
    <w:rsid w:val="00D60550"/>
    <w:rsid w:val="00D71E35"/>
    <w:rsid w:val="00D80763"/>
    <w:rsid w:val="00D87DFF"/>
    <w:rsid w:val="00DC2BCE"/>
    <w:rsid w:val="00DC5824"/>
    <w:rsid w:val="00DD6530"/>
    <w:rsid w:val="00E04D35"/>
    <w:rsid w:val="00E334F2"/>
    <w:rsid w:val="00E37684"/>
    <w:rsid w:val="00E61CB2"/>
    <w:rsid w:val="00E75FF4"/>
    <w:rsid w:val="00E8509F"/>
    <w:rsid w:val="00EA3088"/>
    <w:rsid w:val="00EA3FE0"/>
    <w:rsid w:val="00EB2CD3"/>
    <w:rsid w:val="00ED562C"/>
    <w:rsid w:val="00F01C9C"/>
    <w:rsid w:val="00F212EC"/>
    <w:rsid w:val="00FA56F6"/>
    <w:rsid w:val="00FA6E56"/>
    <w:rsid w:val="00FB3F22"/>
    <w:rsid w:val="00FB7F5D"/>
    <w:rsid w:val="00FC60C9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0DCDC9D2-6DCF-4186-907F-FCE6712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2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07A27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07A27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A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D07A27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416D-17A3-4469-AFBE-0DBD6E8758FF}"/>
      </w:docPartPr>
      <w:docPartBody>
        <w:p w:rsidR="00000000" w:rsidRDefault="00917173">
          <w:r w:rsidRPr="00B72A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3"/>
    <w:rsid w:val="009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1F1B-644D-4237-A372-B989336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6</cp:revision>
  <cp:lastPrinted>2020-12-22T10:03:00Z</cp:lastPrinted>
  <dcterms:created xsi:type="dcterms:W3CDTF">2020-12-22T09:52:00Z</dcterms:created>
  <dcterms:modified xsi:type="dcterms:W3CDTF">2020-12-22T10:04:00Z</dcterms:modified>
</cp:coreProperties>
</file>